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0170" w14:textId="0D44E693" w:rsidR="00AF477C" w:rsidRDefault="00C82AC6" w:rsidP="00BF6888">
      <w:pPr>
        <w:snapToGrid w:val="0"/>
        <w:spacing w:after="0" w:line="240" w:lineRule="auto"/>
        <w:jc w:val="center"/>
        <w:rPr>
          <w:rFonts w:ascii="等线" w:eastAsia="等线" w:hAnsi="等线"/>
          <w:sz w:val="16"/>
          <w:szCs w:val="16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388371" wp14:editId="700E8D81">
                <wp:simplePos x="0" y="0"/>
                <wp:positionH relativeFrom="margin">
                  <wp:align>left</wp:align>
                </wp:positionH>
                <wp:positionV relativeFrom="paragraph">
                  <wp:posOffset>-707339</wp:posOffset>
                </wp:positionV>
                <wp:extent cx="4793993" cy="697693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993" cy="697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A7CC5" w14:textId="0AD3E37A" w:rsidR="00C82AC6" w:rsidRPr="00C82AC6" w:rsidRDefault="00C82AC6" w:rsidP="00C82AC6">
                            <w:pPr>
                              <w:snapToGrid w:val="0"/>
                              <w:spacing w:after="0" w:line="240" w:lineRule="auto"/>
                              <w:rPr>
                                <w:rFonts w:ascii="Montserrat" w:hAnsi="Montserra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36"/>
                                <w:szCs w:val="36"/>
                              </w:rPr>
                              <w:t>inter</w:t>
                            </w:r>
                            <w:r w:rsidRPr="00C82AC6">
                              <w:rPr>
                                <w:rFonts w:ascii="Montserrat" w:hAnsi="Montserrat"/>
                                <w:sz w:val="36"/>
                                <w:szCs w:val="36"/>
                              </w:rPr>
                              <w:t xml:space="preserve"> airport China | South 2023</w:t>
                            </w:r>
                          </w:p>
                          <w:p w14:paraId="1683DE11" w14:textId="370FCE96" w:rsidR="00C82AC6" w:rsidRPr="00C82AC6" w:rsidRDefault="00C82AC6" w:rsidP="00C82AC6">
                            <w:pPr>
                              <w:snapToGrid w:val="0"/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2AC6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Speaker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883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55.7pt;width:377.5pt;height:54.95pt;z-index:251716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" filled="f" stroked="f" strokeweight=".5pt">
                <v:textbox>
                  <w:txbxContent>
                    <w:p w14:paraId="1B9A7CC5" w14:textId="0AD3E37A" w:rsidR="00C82AC6" w:rsidRPr="00C82AC6" w:rsidRDefault="00C82AC6" w:rsidP="00C82AC6">
                      <w:pPr>
                        <w:snapToGrid w:val="0"/>
                        <w:spacing w:after="0" w:line="240" w:lineRule="auto"/>
                        <w:rPr>
                          <w:rFonts w:ascii="Montserrat" w:hAnsi="Montserrat"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sz w:val="36"/>
                          <w:szCs w:val="36"/>
                        </w:rPr>
                        <w:t>inter</w:t>
                      </w:r>
                      <w:r w:rsidRPr="00C82AC6">
                        <w:rPr>
                          <w:rFonts w:ascii="Montserrat" w:hAnsi="Montserrat"/>
                          <w:sz w:val="36"/>
                          <w:szCs w:val="36"/>
                        </w:rPr>
                        <w:t xml:space="preserve"> airport China | South 2023</w:t>
                      </w:r>
                    </w:p>
                    <w:p w14:paraId="1683DE11" w14:textId="370FCE96" w:rsidR="00C82AC6" w:rsidRPr="00C82AC6" w:rsidRDefault="00C82AC6" w:rsidP="00C82AC6">
                      <w:pPr>
                        <w:snapToGrid w:val="0"/>
                        <w:spacing w:after="0" w:line="240" w:lineRule="auto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C82AC6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Speaker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C6A">
        <w:rPr>
          <w:rFonts w:ascii="等线" w:eastAsia="等线" w:hAnsi="等线"/>
          <w:noProof/>
          <w:color w:val="000000" w:themeColor="text1"/>
          <w:sz w:val="20"/>
          <w:lang w:val="en-CA"/>
        </w:rPr>
        <w:drawing>
          <wp:anchor distT="0" distB="0" distL="114300" distR="114300" simplePos="0" relativeHeight="251715584" behindDoc="0" locked="0" layoutInCell="1" allowOverlap="1" wp14:anchorId="5ADC03FB" wp14:editId="274E5ADD">
            <wp:simplePos x="0" y="0"/>
            <wp:positionH relativeFrom="margin">
              <wp:posOffset>5970270</wp:posOffset>
            </wp:positionH>
            <wp:positionV relativeFrom="paragraph">
              <wp:posOffset>-603250</wp:posOffset>
            </wp:positionV>
            <wp:extent cx="641350" cy="506095"/>
            <wp:effectExtent l="0" t="0" r="6350" b="8255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C6A">
        <w:rPr>
          <w:rFonts w:ascii="等线" w:eastAsia="等线" w:hAnsi="等线"/>
          <w:b/>
          <w:noProof/>
          <w:sz w:val="36"/>
          <w:lang w:val="en-CA"/>
        </w:rPr>
        <w:drawing>
          <wp:anchor distT="0" distB="0" distL="114300" distR="114300" simplePos="0" relativeHeight="251653120" behindDoc="0" locked="0" layoutInCell="1" allowOverlap="1" wp14:anchorId="196801E4" wp14:editId="7BE5A626">
            <wp:simplePos x="0" y="0"/>
            <wp:positionH relativeFrom="margin">
              <wp:posOffset>4539141</wp:posOffset>
            </wp:positionH>
            <wp:positionV relativeFrom="paragraph">
              <wp:posOffset>-603885</wp:posOffset>
            </wp:positionV>
            <wp:extent cx="1682750" cy="497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7C">
        <w:rPr>
          <w:noProof/>
          <w:lang w:val="en-CA"/>
        </w:rPr>
        <w:drawing>
          <wp:anchor distT="0" distB="0" distL="114300" distR="114300" simplePos="0" relativeHeight="251662336" behindDoc="0" locked="0" layoutInCell="1" allowOverlap="1" wp14:anchorId="196801E2" wp14:editId="53BB3333">
            <wp:simplePos x="0" y="0"/>
            <wp:positionH relativeFrom="margin">
              <wp:align>right</wp:align>
            </wp:positionH>
            <wp:positionV relativeFrom="paragraph">
              <wp:posOffset>-57786</wp:posOffset>
            </wp:positionV>
            <wp:extent cx="6621753" cy="597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53" cy="5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0171" w14:textId="5BEE2B8C" w:rsidR="00AF477C" w:rsidRPr="00156B2F" w:rsidRDefault="00AF477C" w:rsidP="007B638A">
      <w:pPr>
        <w:snapToGrid w:val="0"/>
        <w:spacing w:after="0" w:line="240" w:lineRule="auto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b/>
          <w:color w:val="595959" w:themeColor="text1" w:themeTint="A6"/>
          <w:sz w:val="18"/>
          <w:szCs w:val="18"/>
          <w:vertAlign w:val="superscript"/>
        </w:rPr>
        <w:t>*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</w:t>
      </w:r>
      <w:r w:rsidR="0009719F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Kindly </w:t>
      </w:r>
      <w:r w:rsidR="00ED0B61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read </w:t>
      </w:r>
      <w:r w:rsidR="000D4963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through </w:t>
      </w:r>
      <w:r w:rsidR="00ED0B61" w:rsidRPr="00156B2F">
        <w:rPr>
          <w:rFonts w:ascii="Lato" w:eastAsia="等线" w:hAnsi="Lato"/>
          <w:color w:val="595959" w:themeColor="text1" w:themeTint="A6"/>
          <w:sz w:val="18"/>
          <w:szCs w:val="18"/>
        </w:rPr>
        <w:t>the following i</w:t>
      </w:r>
      <w:r w:rsidR="0036589C" w:rsidRPr="00156B2F">
        <w:rPr>
          <w:rFonts w:ascii="Lato" w:eastAsia="等线" w:hAnsi="Lato"/>
          <w:color w:val="595959" w:themeColor="text1" w:themeTint="A6"/>
          <w:sz w:val="18"/>
          <w:szCs w:val="18"/>
        </w:rPr>
        <w:t>nformation</w:t>
      </w:r>
      <w:r w:rsidR="00ED0B61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before completing the form, for </w:t>
      </w:r>
      <w:r w:rsidR="00075E4F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any </w:t>
      </w:r>
      <w:r w:rsidR="00ED0B61" w:rsidRPr="00156B2F">
        <w:rPr>
          <w:rFonts w:ascii="Lato" w:eastAsia="等线" w:hAnsi="Lato"/>
          <w:color w:val="595959" w:themeColor="text1" w:themeTint="A6"/>
          <w:sz w:val="18"/>
          <w:szCs w:val="18"/>
        </w:rPr>
        <w:t>assistance</w:t>
      </w:r>
      <w:r w:rsidR="00075E4F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, </w:t>
      </w:r>
      <w:r w:rsidR="00ED0B61" w:rsidRPr="00156B2F">
        <w:rPr>
          <w:rFonts w:ascii="Lato" w:eastAsia="等线" w:hAnsi="Lato"/>
          <w:color w:val="595959" w:themeColor="text1" w:themeTint="A6"/>
          <w:sz w:val="18"/>
          <w:szCs w:val="18"/>
        </w:rPr>
        <w:t>please contact</w:t>
      </w:r>
      <w:r w:rsidR="00075E4F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Penny Pei at </w:t>
      </w:r>
      <w:hyperlink r:id="rId10" w:history="1">
        <w:r w:rsidR="00B1679C" w:rsidRPr="00156B2F">
          <w:rPr>
            <w:rStyle w:val="Hyperlink"/>
            <w:rFonts w:ascii="Lato" w:eastAsia="等线" w:hAnsi="Lato"/>
            <w:sz w:val="18"/>
            <w:szCs w:val="18"/>
          </w:rPr>
          <w:t>penny.pei@rxglobal.com</w:t>
        </w:r>
      </w:hyperlink>
      <w:r w:rsidR="00B1679C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or +86-10 5933 9392</w:t>
      </w:r>
    </w:p>
    <w:p w14:paraId="19680172" w14:textId="48735470" w:rsidR="00FD12AE" w:rsidRPr="00156B2F" w:rsidRDefault="00EC2E1F" w:rsidP="007B638A">
      <w:pPr>
        <w:pStyle w:val="ListParagraph"/>
        <w:numPr>
          <w:ilvl w:val="0"/>
          <w:numId w:val="4"/>
        </w:numPr>
        <w:snapToGrid w:val="0"/>
        <w:spacing w:after="0" w:line="240" w:lineRule="auto"/>
        <w:ind w:left="284" w:hanging="284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b/>
          <w:color w:val="595959" w:themeColor="text1" w:themeTint="A6"/>
          <w:sz w:val="18"/>
          <w:szCs w:val="18"/>
        </w:rPr>
        <w:t>Submission</w:t>
      </w:r>
      <w:r w:rsidR="00B1679C" w:rsidRPr="00156B2F">
        <w:rPr>
          <w:rFonts w:ascii="Lato" w:eastAsia="等线" w:hAnsi="Lato"/>
          <w:bCs/>
          <w:color w:val="595959" w:themeColor="text1" w:themeTint="A6"/>
          <w:sz w:val="18"/>
          <w:szCs w:val="18"/>
        </w:rPr>
        <w:t>:</w:t>
      </w:r>
      <w:r w:rsidR="00B1679C" w:rsidRPr="00156B2F">
        <w:rPr>
          <w:rFonts w:ascii="Lato" w:eastAsia="等线" w:hAnsi="Lato"/>
          <w:b/>
          <w:color w:val="595959" w:themeColor="text1" w:themeTint="A6"/>
          <w:sz w:val="18"/>
          <w:szCs w:val="18"/>
        </w:rPr>
        <w:t xml:space="preserve"> 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Please </w:t>
      </w:r>
      <w:r w:rsidR="00667C93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return the </w:t>
      </w:r>
      <w:r w:rsidR="00E440DA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application 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form to </w:t>
      </w:r>
      <w:hyperlink r:id="rId11" w:history="1">
        <w:r w:rsidR="00E440DA" w:rsidRPr="00156B2F">
          <w:rPr>
            <w:rStyle w:val="Hyperlink"/>
            <w:rFonts w:ascii="Lato" w:eastAsia="等线" w:hAnsi="Lato"/>
            <w:sz w:val="18"/>
            <w:szCs w:val="18"/>
          </w:rPr>
          <w:t>penny.pei@rxglobal.com</w:t>
        </w:r>
      </w:hyperlink>
    </w:p>
    <w:p w14:paraId="19680174" w14:textId="5CFE0AC3" w:rsidR="00375089" w:rsidRPr="00156B2F" w:rsidRDefault="00187AE8" w:rsidP="007B638A">
      <w:pPr>
        <w:pStyle w:val="ListParagraph"/>
        <w:numPr>
          <w:ilvl w:val="0"/>
          <w:numId w:val="4"/>
        </w:numPr>
        <w:snapToGrid w:val="0"/>
        <w:spacing w:after="0" w:line="240" w:lineRule="auto"/>
        <w:ind w:left="284" w:hanging="284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b/>
          <w:color w:val="595959" w:themeColor="text1" w:themeTint="A6"/>
          <w:sz w:val="18"/>
          <w:szCs w:val="18"/>
        </w:rPr>
        <w:t>Abstract Guidance</w:t>
      </w:r>
      <w:r w:rsidRPr="00156B2F">
        <w:rPr>
          <w:rFonts w:ascii="Lato" w:eastAsia="等线" w:hAnsi="Lato"/>
          <w:bCs/>
          <w:color w:val="595959" w:themeColor="text1" w:themeTint="A6"/>
          <w:sz w:val="18"/>
          <w:szCs w:val="18"/>
        </w:rPr>
        <w:t>:</w:t>
      </w:r>
    </w:p>
    <w:p w14:paraId="425477B1" w14:textId="751A2FB7" w:rsidR="00AA13C4" w:rsidRPr="00156B2F" w:rsidRDefault="00AA13C4" w:rsidP="007B638A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129" w:left="601" w:hangingChars="176" w:hanging="317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Your abstract should provide a detailed description of the proposed presentation, the technical aspects to be discussed and any results/conclusions that will be shared.  </w:t>
      </w:r>
    </w:p>
    <w:p w14:paraId="2AF06C57" w14:textId="77777777" w:rsidR="007B638A" w:rsidRPr="00156B2F" w:rsidRDefault="00ED3CA1" w:rsidP="007B638A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129" w:left="601" w:hangingChars="176" w:hanging="317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>i</w:t>
      </w:r>
      <w:r w:rsidR="00303CCD" w:rsidRPr="00156B2F">
        <w:rPr>
          <w:rFonts w:ascii="Lato" w:eastAsia="等线" w:hAnsi="Lato"/>
          <w:color w:val="595959" w:themeColor="text1" w:themeTint="A6"/>
          <w:sz w:val="18"/>
          <w:szCs w:val="18"/>
        </w:rPr>
        <w:t>nter airport China</w:t>
      </w:r>
      <w:r w:rsidR="0062098C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conference accepts speakers to share information about their </w:t>
      </w:r>
      <w:r w:rsidR="00E17BF8" w:rsidRPr="00156B2F">
        <w:rPr>
          <w:rFonts w:ascii="Lato" w:eastAsia="等线" w:hAnsi="Lato"/>
          <w:color w:val="595959" w:themeColor="text1" w:themeTint="A6"/>
          <w:sz w:val="18"/>
          <w:szCs w:val="18"/>
        </w:rPr>
        <w:t>organization’s</w:t>
      </w:r>
      <w:r w:rsidR="0062098C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technology and services, but </w:t>
      </w:r>
      <w:r w:rsidR="00713640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promotion </w:t>
      </w:r>
      <w:r w:rsidR="0062098C" w:rsidRPr="00156B2F">
        <w:rPr>
          <w:rFonts w:ascii="Lato" w:eastAsia="等线" w:hAnsi="Lato"/>
          <w:color w:val="595959" w:themeColor="text1" w:themeTint="A6"/>
          <w:sz w:val="18"/>
          <w:szCs w:val="18"/>
        </w:rPr>
        <w:t>or sales-oriented presentations</w:t>
      </w:r>
      <w:r w:rsidR="00713640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is not acceptable</w:t>
      </w:r>
      <w:r w:rsidR="0062098C"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. </w:t>
      </w:r>
    </w:p>
    <w:p w14:paraId="19680177" w14:textId="659F4A40" w:rsidR="00FD12AE" w:rsidRPr="00156B2F" w:rsidRDefault="0062098C" w:rsidP="007B638A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129" w:left="601" w:hangingChars="176" w:hanging="317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Please ensure that you have the right to use all the content submitted in the application form. The </w:t>
      </w:r>
      <w:r w:rsidR="00E17BF8" w:rsidRPr="00156B2F">
        <w:rPr>
          <w:rFonts w:ascii="Lato" w:eastAsia="等线" w:hAnsi="Lato"/>
          <w:color w:val="595959" w:themeColor="text1" w:themeTint="A6"/>
          <w:sz w:val="18"/>
          <w:szCs w:val="18"/>
        </w:rPr>
        <w:t>organizer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will not be responsible for any infringement of copyright or intellectual property rights </w:t>
      </w:r>
      <w:r w:rsidR="0071668D" w:rsidRPr="00156B2F">
        <w:rPr>
          <w:rFonts w:ascii="Lato" w:eastAsia="等线" w:hAnsi="Lato"/>
          <w:color w:val="595959" w:themeColor="text1" w:themeTint="A6"/>
          <w:sz w:val="18"/>
          <w:szCs w:val="18"/>
        </w:rPr>
        <w:t>for the presentations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>. In case of violation of academic ethics and infringement of the legal rights of third parties, the relevant legal responsibility shall be borne by the applicant</w:t>
      </w:r>
      <w:r w:rsidR="0028001E" w:rsidRPr="00156B2F">
        <w:rPr>
          <w:rFonts w:ascii="Lato" w:eastAsia="等线" w:hAnsi="Lato"/>
          <w:color w:val="595959" w:themeColor="text1" w:themeTint="A6"/>
          <w:sz w:val="18"/>
          <w:szCs w:val="18"/>
        </w:rPr>
        <w:t>.</w:t>
      </w:r>
    </w:p>
    <w:p w14:paraId="3A379F63" w14:textId="30C71E38" w:rsidR="003B5322" w:rsidRPr="00156B2F" w:rsidRDefault="007C2E75" w:rsidP="007B638A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129" w:left="601" w:hangingChars="176" w:hanging="317"/>
        <w:contextualSpacing w:val="0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inter airport China is free to attend, however speakers will be required to cover their own expenses related to travel, </w:t>
      </w:r>
      <w:proofErr w:type="gramStart"/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>catering</w:t>
      </w:r>
      <w:proofErr w:type="gramEnd"/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and accommodation for attending the event.</w:t>
      </w:r>
    </w:p>
    <w:p w14:paraId="6A12D0F1" w14:textId="6FF830F4" w:rsidR="0002172D" w:rsidRDefault="0002172D" w:rsidP="0002172D">
      <w:pPr>
        <w:pStyle w:val="ListParagraph"/>
        <w:snapToGrid w:val="0"/>
        <w:spacing w:after="0" w:line="220" w:lineRule="exact"/>
        <w:ind w:left="566"/>
        <w:contextualSpacing w:val="0"/>
        <w:rPr>
          <w:rFonts w:ascii="等线" w:eastAsia="等线" w:hAnsi="等线"/>
          <w:color w:val="595959" w:themeColor="text1" w:themeTint="A6"/>
          <w:sz w:val="16"/>
          <w:szCs w:val="16"/>
        </w:rPr>
      </w:pPr>
    </w:p>
    <w:p w14:paraId="1F7B003F" w14:textId="77777777" w:rsidR="00B955A9" w:rsidRDefault="00B955A9" w:rsidP="0002172D">
      <w:pPr>
        <w:pStyle w:val="ListParagraph"/>
        <w:snapToGrid w:val="0"/>
        <w:spacing w:after="0" w:line="220" w:lineRule="exact"/>
        <w:ind w:left="566"/>
        <w:contextualSpacing w:val="0"/>
        <w:rPr>
          <w:rFonts w:ascii="等线" w:eastAsia="等线" w:hAnsi="等线"/>
          <w:color w:val="595959" w:themeColor="text1" w:themeTint="A6"/>
          <w:sz w:val="16"/>
          <w:szCs w:val="16"/>
        </w:rPr>
      </w:pPr>
    </w:p>
    <w:p w14:paraId="5BD09814" w14:textId="566E635B" w:rsidR="00156B2F" w:rsidRPr="00156B2F" w:rsidRDefault="00156B2F" w:rsidP="00156B2F">
      <w:pPr>
        <w:pStyle w:val="ListParagraph"/>
        <w:snapToGrid w:val="0"/>
        <w:spacing w:after="0" w:line="220" w:lineRule="exact"/>
        <w:ind w:left="566"/>
        <w:contextualSpacing w:val="0"/>
        <w:jc w:val="right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>EN: English   CN: Chinese</w:t>
      </w:r>
    </w:p>
    <w:p w14:paraId="63E66DFA" w14:textId="74EC5B9B" w:rsidR="00156B2F" w:rsidRPr="00156B2F" w:rsidRDefault="00156B2F" w:rsidP="00156B2F">
      <w:pPr>
        <w:pStyle w:val="ListParagraph"/>
        <w:snapToGrid w:val="0"/>
        <w:spacing w:after="0" w:line="220" w:lineRule="exact"/>
        <w:ind w:left="566"/>
        <w:contextualSpacing w:val="0"/>
        <w:jc w:val="right"/>
        <w:rPr>
          <w:rFonts w:ascii="Lato" w:eastAsia="等线" w:hAnsi="Lato"/>
          <w:color w:val="595959" w:themeColor="text1" w:themeTint="A6"/>
          <w:sz w:val="18"/>
          <w:szCs w:val="18"/>
        </w:rPr>
      </w:pPr>
      <w:r w:rsidRPr="00156B2F">
        <w:rPr>
          <w:rFonts w:ascii="Lato" w:eastAsia="等线" w:hAnsi="Lato"/>
          <w:color w:val="FF0000"/>
          <w:sz w:val="18"/>
          <w:szCs w:val="18"/>
          <w:vertAlign w:val="superscript"/>
        </w:rPr>
        <w:t>*</w:t>
      </w:r>
      <w:r w:rsidRPr="00156B2F">
        <w:rPr>
          <w:rFonts w:ascii="Lato" w:eastAsia="等线" w:hAnsi="Lato"/>
          <w:color w:val="595959" w:themeColor="text1" w:themeTint="A6"/>
          <w:sz w:val="18"/>
          <w:szCs w:val="18"/>
        </w:rPr>
        <w:t xml:space="preserve"> Mandatory fields</w:t>
      </w:r>
    </w:p>
    <w:tbl>
      <w:tblPr>
        <w:tblStyle w:val="TableGrid"/>
        <w:tblW w:w="104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36"/>
        <w:gridCol w:w="253"/>
        <w:gridCol w:w="2883"/>
        <w:gridCol w:w="901"/>
        <w:gridCol w:w="800"/>
        <w:gridCol w:w="3243"/>
      </w:tblGrid>
      <w:tr w:rsidR="00156B2F" w:rsidRPr="00156B2F" w14:paraId="19680179" w14:textId="77777777" w:rsidTr="00E327D1">
        <w:trPr>
          <w:trHeight w:val="214"/>
        </w:trPr>
        <w:tc>
          <w:tcPr>
            <w:tcW w:w="10442" w:type="dxa"/>
            <w:gridSpan w:val="7"/>
            <w:shd w:val="clear" w:color="auto" w:fill="00338A"/>
            <w:noWrap/>
            <w:hideMark/>
          </w:tcPr>
          <w:p w14:paraId="19680178" w14:textId="1AEE9B51" w:rsidR="00E50F1C" w:rsidRPr="00B955A9" w:rsidRDefault="00B955A9" w:rsidP="006D5568">
            <w:pPr>
              <w:rPr>
                <w:rFonts w:ascii="Lato" w:eastAsia="等线" w:hAnsi="Lato" w:cs="Calibri"/>
                <w:b/>
              </w:rPr>
            </w:pPr>
            <w:r>
              <w:rPr>
                <w:rFonts w:ascii="Lato" w:eastAsia="等线" w:hAnsi="Lato" w:cs="宋体"/>
                <w:b/>
              </w:rPr>
              <w:t>Your details</w:t>
            </w:r>
          </w:p>
        </w:tc>
      </w:tr>
      <w:tr w:rsidR="00156B2F" w:rsidRPr="00156B2F" w14:paraId="5D6BA593" w14:textId="77777777" w:rsidTr="00E327D1">
        <w:trPr>
          <w:trHeight w:val="47"/>
        </w:trPr>
        <w:tc>
          <w:tcPr>
            <w:tcW w:w="10442" w:type="dxa"/>
            <w:gridSpan w:val="7"/>
            <w:shd w:val="clear" w:color="auto" w:fill="auto"/>
            <w:noWrap/>
          </w:tcPr>
          <w:p w14:paraId="3CC14472" w14:textId="77777777" w:rsidR="00156B2F" w:rsidRPr="00156B2F" w:rsidRDefault="00156B2F" w:rsidP="006D5568">
            <w:pPr>
              <w:rPr>
                <w:rFonts w:ascii="Lato" w:eastAsia="等线" w:hAnsi="Lato" w:cs="宋体"/>
                <w:b/>
                <w:sz w:val="4"/>
                <w:szCs w:val="4"/>
              </w:rPr>
            </w:pPr>
          </w:p>
        </w:tc>
      </w:tr>
      <w:tr w:rsidR="00E327D1" w:rsidRPr="00156B2F" w14:paraId="1968017E" w14:textId="77777777" w:rsidTr="00E327D1">
        <w:trPr>
          <w:trHeight w:val="340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68017A" w14:textId="1C53DD88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First Name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72" w:type="dxa"/>
            <w:gridSpan w:val="3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968017B" w14:textId="26CF1F21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1968017C" w14:textId="38896CC2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Chinese Name</w:t>
            </w:r>
            <w:r w:rsidR="002B3543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="002B3543"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43" w:type="dxa"/>
            <w:vMerge w:val="restart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968017D" w14:textId="2DE8F872" w:rsidR="002B3543" w:rsidRPr="002B3543" w:rsidRDefault="00E327D1" w:rsidP="002B3543">
            <w:pPr>
              <w:snapToGrid w:val="0"/>
              <w:jc w:val="both"/>
              <w:rPr>
                <w:rFonts w:ascii="Lato" w:eastAsia="等线" w:hAnsi="Lato" w:cs="Calibri"/>
                <w:bCs/>
                <w:sz w:val="16"/>
                <w:szCs w:val="16"/>
              </w:rPr>
            </w:pPr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(</w:t>
            </w:r>
            <w:proofErr w:type="gramStart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if</w:t>
            </w:r>
            <w:proofErr w:type="gramEnd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 xml:space="preserve"> applicable)</w:t>
            </w:r>
          </w:p>
        </w:tc>
      </w:tr>
      <w:tr w:rsidR="00E327D1" w:rsidRPr="00156B2F" w14:paraId="10AEB2CD" w14:textId="77777777" w:rsidTr="00E327D1">
        <w:trPr>
          <w:trHeight w:val="340"/>
        </w:trPr>
        <w:tc>
          <w:tcPr>
            <w:tcW w:w="2126" w:type="dxa"/>
            <w:shd w:val="clear" w:color="auto" w:fill="auto"/>
            <w:noWrap/>
            <w:vAlign w:val="center"/>
          </w:tcPr>
          <w:p w14:paraId="32E82B2A" w14:textId="2D7D1FC6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Last Name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72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FCCBC3C" w14:textId="77777777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</w:tcPr>
          <w:p w14:paraId="3C5DF255" w14:textId="77777777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B268AFB" w14:textId="77777777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1968018E" w14:textId="77777777" w:rsidTr="00E327D1">
        <w:trPr>
          <w:trHeight w:val="340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68018A" w14:textId="3438AA59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Mobile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72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68018B" w14:textId="77777777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68018C" w14:textId="0FF15EB6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Office Phone</w:t>
            </w:r>
          </w:p>
        </w:tc>
        <w:tc>
          <w:tcPr>
            <w:tcW w:w="324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68018D" w14:textId="5D6BA62C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4FAF85F7" w14:textId="77777777" w:rsidTr="00E327D1">
        <w:trPr>
          <w:trHeight w:val="340"/>
        </w:trPr>
        <w:tc>
          <w:tcPr>
            <w:tcW w:w="2126" w:type="dxa"/>
            <w:shd w:val="clear" w:color="auto" w:fill="auto"/>
            <w:noWrap/>
            <w:vAlign w:val="center"/>
          </w:tcPr>
          <w:p w14:paraId="0E1B6CD1" w14:textId="7CEBF3BE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Email Address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16" w:type="dxa"/>
            <w:gridSpan w:val="6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C8B1BA0" w14:textId="77777777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0C22F15E" w14:textId="77777777" w:rsidTr="00E327D1">
        <w:trPr>
          <w:trHeight w:val="60"/>
        </w:trPr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6FF2D9F" w14:textId="28693D18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Job Title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9" w:type="dxa"/>
            <w:gridSpan w:val="2"/>
            <w:noWrap/>
          </w:tcPr>
          <w:p w14:paraId="5D613092" w14:textId="4C64A027" w:rsidR="00E327D1" w:rsidRPr="0050197B" w:rsidRDefault="00E327D1" w:rsidP="00E327D1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85F55D" w14:textId="3C888B9F" w:rsidR="00E327D1" w:rsidRPr="00B955A9" w:rsidRDefault="00E327D1" w:rsidP="00E327D1">
            <w:pPr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5C4F6672" w14:textId="77777777" w:rsidTr="002B3543">
        <w:trPr>
          <w:trHeight w:val="224"/>
        </w:trPr>
        <w:tc>
          <w:tcPr>
            <w:tcW w:w="2126" w:type="dxa"/>
            <w:vMerge/>
            <w:shd w:val="clear" w:color="auto" w:fill="auto"/>
            <w:noWrap/>
            <w:vAlign w:val="center"/>
          </w:tcPr>
          <w:p w14:paraId="15846239" w14:textId="77777777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noWrap/>
          </w:tcPr>
          <w:p w14:paraId="27E6642D" w14:textId="31222B20" w:rsidR="00E327D1" w:rsidRPr="0050197B" w:rsidRDefault="00E327D1" w:rsidP="00E327D1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B8F303" w14:textId="7AF96929" w:rsidR="00E327D1" w:rsidRPr="002B3543" w:rsidRDefault="00E327D1" w:rsidP="002B3543">
            <w:pPr>
              <w:snapToGrid w:val="0"/>
              <w:jc w:val="both"/>
              <w:rPr>
                <w:rFonts w:ascii="Lato" w:eastAsia="等线" w:hAnsi="Lato" w:cs="Calibri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(</w:t>
            </w:r>
            <w:proofErr w:type="gramStart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if</w:t>
            </w:r>
            <w:proofErr w:type="gramEnd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 xml:space="preserve"> applicable)</w:t>
            </w:r>
            <w:r w:rsidR="002B3543">
              <w:rPr>
                <w:rFonts w:ascii="Lato" w:eastAsia="等线" w:hAnsi="Lato" w:cs="Calibri"/>
                <w:bCs/>
                <w:sz w:val="20"/>
                <w:szCs w:val="20"/>
              </w:rPr>
              <w:t xml:space="preserve"> </w:t>
            </w:r>
          </w:p>
        </w:tc>
      </w:tr>
      <w:tr w:rsidR="00E327D1" w:rsidRPr="00156B2F" w14:paraId="19680197" w14:textId="77777777" w:rsidTr="00E327D1">
        <w:trPr>
          <w:trHeight w:val="60"/>
        </w:trPr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3BDD9654" w14:textId="2131943F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>Speaker Bio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  <w:p w14:paraId="19680194" w14:textId="19F60299" w:rsidR="00E327D1" w:rsidRPr="002B3543" w:rsidRDefault="00E327D1" w:rsidP="00E327D1">
            <w:pPr>
              <w:rPr>
                <w:rFonts w:ascii="Lato" w:eastAsia="等线" w:hAnsi="Lato" w:cs="Calibri"/>
                <w:bCs/>
                <w:sz w:val="16"/>
                <w:szCs w:val="16"/>
              </w:rPr>
            </w:pPr>
            <w:proofErr w:type="gramStart"/>
            <w:r w:rsidRPr="00B955A9">
              <w:rPr>
                <w:rFonts w:ascii="Lato" w:eastAsia="等线" w:hAnsi="Lato" w:cs="Calibri"/>
                <w:bCs/>
                <w:sz w:val="16"/>
                <w:szCs w:val="16"/>
              </w:rPr>
              <w:t>e.g.</w:t>
            </w:r>
            <w:proofErr w:type="gramEnd"/>
            <w:r w:rsidRPr="00B955A9">
              <w:rPr>
                <w:rFonts w:ascii="Lato" w:eastAsia="等线" w:hAnsi="Lato" w:cs="Calibri"/>
                <w:bCs/>
                <w:sz w:val="16"/>
                <w:szCs w:val="16"/>
              </w:rPr>
              <w:t xml:space="preserve"> work experience, awards, publications</w:t>
            </w:r>
            <w:r w:rsidR="002B3543">
              <w:rPr>
                <w:rFonts w:ascii="Lato" w:eastAsia="等线" w:hAnsi="Lato" w:cs="Calibri"/>
                <w:bCs/>
                <w:sz w:val="16"/>
                <w:szCs w:val="16"/>
              </w:rPr>
              <w:t>, for promotion purpose.</w:t>
            </w:r>
          </w:p>
        </w:tc>
        <w:tc>
          <w:tcPr>
            <w:tcW w:w="489" w:type="dxa"/>
            <w:gridSpan w:val="2"/>
            <w:hideMark/>
          </w:tcPr>
          <w:p w14:paraId="45BBB559" w14:textId="5D25FFBB" w:rsidR="00E327D1" w:rsidRPr="0050197B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296B5CE" w14:textId="0DCE615B" w:rsidR="00E327D1" w:rsidRPr="00B955A9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bCs/>
                <w:sz w:val="16"/>
                <w:szCs w:val="16"/>
              </w:rPr>
              <w:t>No more than 150 words (punctuation included)</w:t>
            </w:r>
          </w:p>
          <w:p w14:paraId="4A5CC0EA" w14:textId="6361B616" w:rsidR="00E327D1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  <w:p w14:paraId="3693451B" w14:textId="77777777" w:rsidR="00E327D1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  <w:p w14:paraId="19680196" w14:textId="5EFBF299" w:rsidR="00E327D1" w:rsidRPr="00B955A9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1B8BADB8" w14:textId="77777777" w:rsidTr="00E327D1">
        <w:trPr>
          <w:trHeight w:val="723"/>
        </w:trPr>
        <w:tc>
          <w:tcPr>
            <w:tcW w:w="2126" w:type="dxa"/>
            <w:vMerge/>
            <w:shd w:val="clear" w:color="auto" w:fill="auto"/>
            <w:noWrap/>
          </w:tcPr>
          <w:p w14:paraId="4B46437D" w14:textId="77777777" w:rsidR="00E327D1" w:rsidRPr="00B955A9" w:rsidRDefault="00E327D1" w:rsidP="00E327D1">
            <w:pPr>
              <w:rPr>
                <w:rFonts w:ascii="Lato" w:eastAsia="等线" w:hAnsi="Lato" w:cs="宋体"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1DDC999C" w14:textId="00FD5FFF" w:rsidR="00E327D1" w:rsidRPr="0050197B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00211842" w14:textId="41799542" w:rsidR="00E327D1" w:rsidRPr="00B955A9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bCs/>
                <w:sz w:val="16"/>
                <w:szCs w:val="16"/>
              </w:rPr>
              <w:t>No more than 150 characters (punctuation included)</w:t>
            </w:r>
          </w:p>
          <w:p w14:paraId="3CA7AFDE" w14:textId="77777777" w:rsidR="00E327D1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  <w:p w14:paraId="4F82A9E4" w14:textId="77777777" w:rsidR="00E327D1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  <w:p w14:paraId="6197E727" w14:textId="0812ACFA" w:rsidR="00E327D1" w:rsidRPr="00B955A9" w:rsidRDefault="00E327D1" w:rsidP="00E327D1">
            <w:pPr>
              <w:snapToGrid w:val="0"/>
              <w:jc w:val="both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E327D1" w:rsidRPr="00156B2F" w14:paraId="3EE5874B" w14:textId="77777777" w:rsidTr="00E327D1">
        <w:trPr>
          <w:trHeight w:val="53"/>
        </w:trPr>
        <w:tc>
          <w:tcPr>
            <w:tcW w:w="10442" w:type="dxa"/>
            <w:gridSpan w:val="7"/>
            <w:shd w:val="clear" w:color="auto" w:fill="FFFFFF" w:themeFill="background1"/>
            <w:noWrap/>
          </w:tcPr>
          <w:p w14:paraId="7A844204" w14:textId="77777777" w:rsidR="00E327D1" w:rsidRPr="00E327D1" w:rsidRDefault="00E327D1" w:rsidP="00E327D1">
            <w:pPr>
              <w:rPr>
                <w:rFonts w:ascii="Lato" w:eastAsia="等线" w:hAnsi="Lato" w:cs="宋体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E327D1" w:rsidRPr="00156B2F" w14:paraId="240DB5E7" w14:textId="77777777" w:rsidTr="00E327D1">
        <w:trPr>
          <w:trHeight w:val="304"/>
        </w:trPr>
        <w:tc>
          <w:tcPr>
            <w:tcW w:w="10442" w:type="dxa"/>
            <w:gridSpan w:val="7"/>
            <w:shd w:val="clear" w:color="auto" w:fill="00338A"/>
            <w:noWrap/>
          </w:tcPr>
          <w:p w14:paraId="574F9B82" w14:textId="22CBB680" w:rsidR="00E327D1" w:rsidRPr="00156B2F" w:rsidRDefault="00E327D1" w:rsidP="00E327D1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/>
                <w:color w:val="FFFFFF" w:themeColor="background1"/>
                <w:sz w:val="20"/>
                <w:szCs w:val="20"/>
              </w:rPr>
              <w:t xml:space="preserve">Company </w:t>
            </w:r>
            <w:r>
              <w:rPr>
                <w:rFonts w:ascii="Lato" w:eastAsia="等线" w:hAnsi="Lato" w:cs="宋体"/>
                <w:b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E327D1" w:rsidRPr="00156B2F" w14:paraId="448693C3" w14:textId="77777777" w:rsidTr="00E327D1">
        <w:trPr>
          <w:trHeight w:val="43"/>
        </w:trPr>
        <w:tc>
          <w:tcPr>
            <w:tcW w:w="10442" w:type="dxa"/>
            <w:gridSpan w:val="7"/>
            <w:shd w:val="clear" w:color="auto" w:fill="FFFFFF" w:themeFill="background1"/>
            <w:noWrap/>
          </w:tcPr>
          <w:p w14:paraId="0BEAA9F3" w14:textId="77777777" w:rsidR="00E327D1" w:rsidRPr="00B955A9" w:rsidRDefault="00E327D1" w:rsidP="00E327D1">
            <w:pPr>
              <w:rPr>
                <w:rFonts w:ascii="Lato" w:eastAsia="等线" w:hAnsi="Lato" w:cs="宋体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E327D1" w:rsidRPr="00156B2F" w14:paraId="47EE20AA" w14:textId="77777777" w:rsidTr="00E327D1">
        <w:trPr>
          <w:trHeight w:val="60"/>
        </w:trPr>
        <w:tc>
          <w:tcPr>
            <w:tcW w:w="2126" w:type="dxa"/>
            <w:vMerge w:val="restart"/>
            <w:shd w:val="clear" w:color="auto" w:fill="FFFFFF" w:themeFill="background1"/>
            <w:noWrap/>
          </w:tcPr>
          <w:p w14:paraId="2411A56F" w14:textId="0610E632" w:rsidR="00E327D1" w:rsidRPr="00156B2F" w:rsidRDefault="00E327D1" w:rsidP="00E327D1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Company Name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9" w:type="dxa"/>
            <w:gridSpan w:val="2"/>
          </w:tcPr>
          <w:p w14:paraId="79979E27" w14:textId="291F0E0A" w:rsidR="00E327D1" w:rsidRPr="0050197B" w:rsidRDefault="00E327D1" w:rsidP="00E327D1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40466F1" w14:textId="2292ECEA" w:rsidR="00E327D1" w:rsidRPr="00156B2F" w:rsidRDefault="00E327D1" w:rsidP="00E327D1">
            <w:pPr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57F6E5AF" w14:textId="77777777" w:rsidTr="002B3543">
        <w:trPr>
          <w:trHeight w:val="260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411FE52B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25CA4043" w14:textId="276A5C38" w:rsidR="002B3543" w:rsidRPr="0050197B" w:rsidRDefault="002B3543" w:rsidP="002B3543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A7806E" w14:textId="7AA74F00" w:rsidR="002B3543" w:rsidRPr="00156B2F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(</w:t>
            </w:r>
            <w:proofErr w:type="gramStart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if</w:t>
            </w:r>
            <w:proofErr w:type="gramEnd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 xml:space="preserve"> applicable)</w:t>
            </w:r>
            <w:r>
              <w:rPr>
                <w:rFonts w:ascii="Lato" w:eastAsia="等线" w:hAnsi="Lato" w:cs="Calibri"/>
                <w:bCs/>
                <w:sz w:val="20"/>
                <w:szCs w:val="20"/>
              </w:rPr>
              <w:t xml:space="preserve"> </w:t>
            </w:r>
          </w:p>
        </w:tc>
      </w:tr>
      <w:tr w:rsidR="002B3543" w:rsidRPr="00156B2F" w14:paraId="5F4B13B7" w14:textId="77777777" w:rsidTr="00E327D1">
        <w:trPr>
          <w:trHeight w:val="60"/>
        </w:trPr>
        <w:tc>
          <w:tcPr>
            <w:tcW w:w="2126" w:type="dxa"/>
            <w:vMerge w:val="restart"/>
            <w:shd w:val="clear" w:color="auto" w:fill="FFFFFF" w:themeFill="background1"/>
            <w:noWrap/>
          </w:tcPr>
          <w:p w14:paraId="1B3859A4" w14:textId="515BAD35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Company Description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9" w:type="dxa"/>
            <w:gridSpan w:val="2"/>
          </w:tcPr>
          <w:p w14:paraId="5BD3A87E" w14:textId="7765CDA1" w:rsidR="002B3543" w:rsidRPr="0050197B" w:rsidRDefault="002B3543" w:rsidP="002B3543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352B532" w14:textId="77777777" w:rsidR="002B3543" w:rsidRPr="00B955A9" w:rsidRDefault="002B3543" w:rsidP="002B3543">
            <w:pPr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No more than 100 words (punctuation included)</w:t>
            </w:r>
          </w:p>
          <w:p w14:paraId="6B0C9CBE" w14:textId="77777777" w:rsidR="002B3543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  <w:p w14:paraId="6065BCDE" w14:textId="77777777" w:rsidR="002B3543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  <w:p w14:paraId="61F3C14A" w14:textId="5DE61FFB" w:rsidR="002B3543" w:rsidRPr="00156B2F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5B071F4F" w14:textId="77777777" w:rsidTr="00E327D1">
        <w:trPr>
          <w:trHeight w:val="60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6AECCE14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19AAC403" w14:textId="178EA3CF" w:rsidR="002B3543" w:rsidRPr="0050197B" w:rsidRDefault="002B3543" w:rsidP="002B3543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BC88801" w14:textId="77777777" w:rsidR="002B3543" w:rsidRPr="00B955A9" w:rsidRDefault="002B3543" w:rsidP="002B3543">
            <w:pPr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No more than 100 characters (punctuation included)</w:t>
            </w:r>
          </w:p>
          <w:p w14:paraId="66F7C16E" w14:textId="77777777" w:rsidR="002B3543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  <w:p w14:paraId="10D98F9F" w14:textId="77777777" w:rsidR="002B3543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  <w:p w14:paraId="472E6C8C" w14:textId="49C4756C" w:rsidR="002B3543" w:rsidRPr="00156B2F" w:rsidRDefault="002B3543" w:rsidP="002B3543">
            <w:pPr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055E1066" w14:textId="77777777" w:rsidTr="00E327D1">
        <w:trPr>
          <w:trHeight w:val="60"/>
        </w:trPr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3C4F6B" w14:textId="4510A810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/>
                <w:b/>
                <w:sz w:val="20"/>
                <w:szCs w:val="20"/>
              </w:rPr>
              <w:t>Company Logo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9" w:type="dxa"/>
            <w:gridSpan w:val="2"/>
          </w:tcPr>
          <w:p w14:paraId="0005753F" w14:textId="107B65BB" w:rsidR="002B3543" w:rsidRPr="0050197B" w:rsidRDefault="002B3543" w:rsidP="002B3543">
            <w:pPr>
              <w:rPr>
                <w:rFonts w:ascii="Lato" w:eastAsia="等线" w:hAnsi="Lato" w:cs="Calibri"/>
                <w:sz w:val="18"/>
                <w:szCs w:val="18"/>
              </w:rPr>
            </w:pPr>
          </w:p>
        </w:tc>
        <w:tc>
          <w:tcPr>
            <w:tcW w:w="7827" w:type="dxa"/>
            <w:gridSpan w:val="4"/>
          </w:tcPr>
          <w:p w14:paraId="6AE2442B" w14:textId="787C4D5E" w:rsidR="002B3543" w:rsidRPr="0050197B" w:rsidRDefault="002B3543" w:rsidP="002B3543">
            <w:pPr>
              <w:rPr>
                <w:rFonts w:ascii="Lato" w:eastAsia="等线" w:hAnsi="Lato" w:cs="Calibri"/>
                <w:sz w:val="18"/>
                <w:szCs w:val="18"/>
              </w:rPr>
            </w:pPr>
            <w:r w:rsidRPr="0050197B">
              <w:rPr>
                <w:rFonts w:ascii="Lato" w:eastAsia="等线" w:hAnsi="Lato"/>
                <w:sz w:val="18"/>
                <w:szCs w:val="18"/>
                <w:u w:val="single"/>
              </w:rPr>
              <w:t xml:space="preserve">Please submit a clear company logo as an attachment to your email (ai or </w:t>
            </w:r>
            <w:proofErr w:type="spellStart"/>
            <w:r w:rsidRPr="0050197B">
              <w:rPr>
                <w:rFonts w:ascii="Lato" w:eastAsia="等线" w:hAnsi="Lato"/>
                <w:sz w:val="18"/>
                <w:szCs w:val="18"/>
                <w:u w:val="single"/>
              </w:rPr>
              <w:t>psd</w:t>
            </w:r>
            <w:proofErr w:type="spellEnd"/>
            <w:r w:rsidRPr="0050197B">
              <w:rPr>
                <w:rFonts w:ascii="Lato" w:eastAsia="等线" w:hAnsi="Lato"/>
                <w:sz w:val="18"/>
                <w:szCs w:val="18"/>
                <w:u w:val="single"/>
              </w:rPr>
              <w:t xml:space="preserve"> preferred)</w:t>
            </w:r>
            <w:r w:rsidRPr="0050197B">
              <w:rPr>
                <w:rFonts w:ascii="Lato" w:eastAsia="等线" w:hAnsi="Lato"/>
                <w:sz w:val="18"/>
                <w:szCs w:val="18"/>
              </w:rPr>
              <w:t>, which will be used for promotion through online and offline channels.</w:t>
            </w:r>
          </w:p>
        </w:tc>
      </w:tr>
      <w:tr w:rsidR="002B3543" w:rsidRPr="00156B2F" w14:paraId="2C652E2F" w14:textId="77777777" w:rsidTr="00E327D1">
        <w:trPr>
          <w:trHeight w:val="53"/>
        </w:trPr>
        <w:tc>
          <w:tcPr>
            <w:tcW w:w="10442" w:type="dxa"/>
            <w:gridSpan w:val="7"/>
            <w:shd w:val="clear" w:color="auto" w:fill="FFFFFF" w:themeFill="background1"/>
            <w:noWrap/>
          </w:tcPr>
          <w:p w14:paraId="2AEB9FFB" w14:textId="77777777" w:rsidR="002B3543" w:rsidRPr="00E327D1" w:rsidRDefault="002B3543" w:rsidP="002B3543">
            <w:pPr>
              <w:rPr>
                <w:rFonts w:ascii="Lato" w:eastAsia="等线" w:hAnsi="Lato" w:cs="宋体"/>
                <w:b/>
                <w:sz w:val="6"/>
                <w:szCs w:val="6"/>
              </w:rPr>
            </w:pPr>
          </w:p>
        </w:tc>
      </w:tr>
      <w:tr w:rsidR="002B3543" w:rsidRPr="00156B2F" w14:paraId="1968019D" w14:textId="77777777" w:rsidTr="00E327D1">
        <w:trPr>
          <w:trHeight w:val="268"/>
        </w:trPr>
        <w:tc>
          <w:tcPr>
            <w:tcW w:w="10442" w:type="dxa"/>
            <w:gridSpan w:val="7"/>
            <w:shd w:val="clear" w:color="auto" w:fill="00338A"/>
            <w:noWrap/>
          </w:tcPr>
          <w:p w14:paraId="1968019C" w14:textId="422B3044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Abstract Information</w:t>
            </w:r>
          </w:p>
        </w:tc>
      </w:tr>
      <w:tr w:rsidR="002B3543" w:rsidRPr="00156B2F" w14:paraId="3228E817" w14:textId="77777777" w:rsidTr="00E327D1">
        <w:trPr>
          <w:trHeight w:val="43"/>
        </w:trPr>
        <w:tc>
          <w:tcPr>
            <w:tcW w:w="10442" w:type="dxa"/>
            <w:gridSpan w:val="7"/>
            <w:shd w:val="clear" w:color="auto" w:fill="FFFFFF" w:themeFill="background1"/>
            <w:noWrap/>
          </w:tcPr>
          <w:p w14:paraId="43FF3F37" w14:textId="77777777" w:rsidR="002B3543" w:rsidRPr="00B955A9" w:rsidRDefault="002B3543" w:rsidP="002B3543">
            <w:pPr>
              <w:rPr>
                <w:rFonts w:ascii="Lato" w:eastAsia="等线" w:hAnsi="Lato" w:cs="宋体"/>
                <w:b/>
                <w:sz w:val="4"/>
                <w:szCs w:val="4"/>
              </w:rPr>
            </w:pPr>
          </w:p>
        </w:tc>
      </w:tr>
      <w:tr w:rsidR="002B3543" w:rsidRPr="00156B2F" w14:paraId="196801AE" w14:textId="77777777" w:rsidTr="00E327D1">
        <w:trPr>
          <w:trHeight w:val="108"/>
        </w:trPr>
        <w:tc>
          <w:tcPr>
            <w:tcW w:w="2126" w:type="dxa"/>
            <w:vMerge w:val="restart"/>
            <w:shd w:val="clear" w:color="auto" w:fill="FFFFFF" w:themeFill="background1"/>
            <w:noWrap/>
            <w:hideMark/>
          </w:tcPr>
          <w:p w14:paraId="196801AC" w14:textId="2B0C578A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Presentation Title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9" w:type="dxa"/>
            <w:gridSpan w:val="2"/>
            <w:noWrap/>
          </w:tcPr>
          <w:p w14:paraId="2FD93D4C" w14:textId="0C8283C5" w:rsidR="002B3543" w:rsidRPr="0050197B" w:rsidRDefault="002B3543" w:rsidP="002B3543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196801AD" w14:textId="2B3F20C7" w:rsidR="002B3543" w:rsidRPr="00156B2F" w:rsidRDefault="002B3543" w:rsidP="002B3543">
            <w:pPr>
              <w:rPr>
                <w:rFonts w:ascii="Lato" w:eastAsia="等线" w:hAnsi="Lato" w:cs="Calibri"/>
                <w:b/>
                <w:sz w:val="20"/>
                <w:szCs w:val="20"/>
              </w:rPr>
            </w:pPr>
          </w:p>
        </w:tc>
      </w:tr>
      <w:tr w:rsidR="002B3543" w:rsidRPr="00156B2F" w14:paraId="6D2B89F8" w14:textId="77777777" w:rsidTr="002B3543">
        <w:trPr>
          <w:trHeight w:val="305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70FC8936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noWrap/>
          </w:tcPr>
          <w:p w14:paraId="5B3C4532" w14:textId="0605D2AB" w:rsidR="002B3543" w:rsidRPr="0050197B" w:rsidRDefault="002B3543" w:rsidP="002B3543">
            <w:pPr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28BEC6" w14:textId="41F5CAEF" w:rsidR="002B3543" w:rsidRPr="00156B2F" w:rsidRDefault="002B3543" w:rsidP="002B3543">
            <w:pPr>
              <w:rPr>
                <w:rFonts w:ascii="Lato" w:eastAsia="等线" w:hAnsi="Lato" w:cs="Calibri"/>
                <w:b/>
                <w:sz w:val="20"/>
                <w:szCs w:val="20"/>
              </w:rPr>
            </w:pPr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(</w:t>
            </w:r>
            <w:proofErr w:type="gramStart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>if</w:t>
            </w:r>
            <w:proofErr w:type="gramEnd"/>
            <w:r w:rsidRPr="002B3543">
              <w:rPr>
                <w:rFonts w:ascii="Lato" w:eastAsia="等线" w:hAnsi="Lato" w:cs="Calibri"/>
                <w:bCs/>
                <w:sz w:val="16"/>
                <w:szCs w:val="16"/>
              </w:rPr>
              <w:t xml:space="preserve"> applicable)</w:t>
            </w:r>
            <w:r>
              <w:rPr>
                <w:rFonts w:ascii="Lato" w:eastAsia="等线" w:hAnsi="Lato" w:cs="Calibri"/>
                <w:bCs/>
                <w:sz w:val="20"/>
                <w:szCs w:val="20"/>
              </w:rPr>
              <w:t xml:space="preserve"> </w:t>
            </w:r>
          </w:p>
        </w:tc>
      </w:tr>
      <w:tr w:rsidR="002B3543" w:rsidRPr="00156B2F" w14:paraId="196801B7" w14:textId="77777777" w:rsidTr="00E327D1">
        <w:trPr>
          <w:trHeight w:val="806"/>
        </w:trPr>
        <w:tc>
          <w:tcPr>
            <w:tcW w:w="2126" w:type="dxa"/>
            <w:vMerge w:val="restart"/>
            <w:shd w:val="clear" w:color="auto" w:fill="FFFFFF" w:themeFill="background1"/>
            <w:noWrap/>
            <w:hideMark/>
          </w:tcPr>
          <w:p w14:paraId="196801B3" w14:textId="138707ED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Presentation Abstract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  <w:p w14:paraId="196801B4" w14:textId="39148424" w:rsidR="002B3543" w:rsidRPr="00B955A9" w:rsidRDefault="002B3543" w:rsidP="002B3543">
            <w:pPr>
              <w:rPr>
                <w:rFonts w:ascii="Lato" w:eastAsia="等线" w:hAnsi="Lato" w:cs="宋体"/>
                <w:sz w:val="16"/>
                <w:szCs w:val="16"/>
              </w:rPr>
            </w:pPr>
            <w:proofErr w:type="gramStart"/>
            <w:r w:rsidRPr="00B955A9">
              <w:rPr>
                <w:rFonts w:ascii="Lato" w:eastAsia="等线" w:hAnsi="Lato" w:cs="Calibri"/>
                <w:sz w:val="16"/>
                <w:szCs w:val="16"/>
              </w:rPr>
              <w:t>e.g.</w:t>
            </w:r>
            <w:proofErr w:type="gramEnd"/>
            <w:r w:rsidRPr="00B955A9">
              <w:rPr>
                <w:rFonts w:ascii="Lato" w:eastAsia="等线" w:hAnsi="Lato" w:cs="Calibri"/>
                <w:sz w:val="16"/>
                <w:szCs w:val="16"/>
              </w:rPr>
              <w:t xml:space="preserve"> basic content, conclusions, key topic</w:t>
            </w:r>
          </w:p>
        </w:tc>
        <w:tc>
          <w:tcPr>
            <w:tcW w:w="489" w:type="dxa"/>
            <w:gridSpan w:val="2"/>
          </w:tcPr>
          <w:p w14:paraId="622B533C" w14:textId="13AA0537" w:rsidR="002B3543" w:rsidRPr="0050197B" w:rsidRDefault="002B3543" w:rsidP="002B3543">
            <w:pPr>
              <w:snapToGrid w:val="0"/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EN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DB2CBBB" w14:textId="77777777" w:rsidR="002B3543" w:rsidRPr="00B955A9" w:rsidRDefault="002B3543" w:rsidP="002B3543">
            <w:pPr>
              <w:snapToGrid w:val="0"/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No more than 300 words (punctuation included)</w:t>
            </w:r>
          </w:p>
          <w:p w14:paraId="5AC33429" w14:textId="53B0FEF1" w:rsidR="002B3543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  <w:p w14:paraId="3729FA6E" w14:textId="77777777" w:rsidR="002B3543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  <w:p w14:paraId="08D693AD" w14:textId="77777777" w:rsidR="002B3543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  <w:p w14:paraId="196801B6" w14:textId="6EF00401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7283156C" w14:textId="77777777" w:rsidTr="00E327D1">
        <w:trPr>
          <w:trHeight w:val="806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0BCF1B67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0BB6DCC8" w14:textId="7C96DCAE" w:rsidR="002B3543" w:rsidRPr="0050197B" w:rsidRDefault="002B3543" w:rsidP="002B3543">
            <w:pPr>
              <w:snapToGrid w:val="0"/>
              <w:rPr>
                <w:rFonts w:ascii="Lato" w:eastAsia="等线" w:hAnsi="Lato" w:cs="Calibri"/>
                <w:bCs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bCs/>
                <w:sz w:val="14"/>
                <w:szCs w:val="14"/>
              </w:rPr>
              <w:t>CN</w:t>
            </w:r>
          </w:p>
        </w:tc>
        <w:tc>
          <w:tcPr>
            <w:tcW w:w="7827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306FCC4" w14:textId="77777777" w:rsidR="002B3543" w:rsidRPr="00B955A9" w:rsidRDefault="002B3543" w:rsidP="002B3543">
            <w:pPr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No more than 300 characters (punctuation included)</w:t>
            </w:r>
          </w:p>
          <w:p w14:paraId="1387D0A6" w14:textId="77777777" w:rsidR="002B3543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  <w:p w14:paraId="59863BF3" w14:textId="77777777" w:rsidR="002B3543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  <w:p w14:paraId="235AEEAD" w14:textId="5C5C3769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196801C2" w14:textId="77777777" w:rsidTr="00E327D1">
        <w:trPr>
          <w:trHeight w:val="259"/>
        </w:trPr>
        <w:tc>
          <w:tcPr>
            <w:tcW w:w="2126" w:type="dxa"/>
            <w:vMerge w:val="restart"/>
            <w:shd w:val="clear" w:color="auto" w:fill="FFFFFF" w:themeFill="background1"/>
            <w:noWrap/>
          </w:tcPr>
          <w:p w14:paraId="47D16FEF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lastRenderedPageBreak/>
              <w:t>Presentation Highlights</w:t>
            </w:r>
          </w:p>
          <w:p w14:paraId="196801BE" w14:textId="021A03B7" w:rsidR="002B3543" w:rsidRPr="00B955A9" w:rsidRDefault="002B3543" w:rsidP="002B3543">
            <w:pPr>
              <w:rPr>
                <w:rFonts w:ascii="Lato" w:eastAsia="等线" w:hAnsi="Lato" w:cs="宋体"/>
                <w:sz w:val="16"/>
                <w:szCs w:val="16"/>
              </w:rPr>
            </w:pPr>
            <w:r>
              <w:rPr>
                <w:rFonts w:ascii="Lato" w:eastAsia="等线" w:hAnsi="Lato" w:cs="宋体"/>
                <w:sz w:val="16"/>
                <w:szCs w:val="16"/>
              </w:rPr>
              <w:t>The key take-away for the audience from your presentation</w:t>
            </w:r>
          </w:p>
        </w:tc>
        <w:tc>
          <w:tcPr>
            <w:tcW w:w="236" w:type="dxa"/>
          </w:tcPr>
          <w:p w14:paraId="196801BF" w14:textId="2F54BE5B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b/>
                <w:sz w:val="20"/>
                <w:szCs w:val="20"/>
              </w:rPr>
            </w:pPr>
          </w:p>
        </w:tc>
        <w:tc>
          <w:tcPr>
            <w:tcW w:w="4037" w:type="dxa"/>
            <w:gridSpan w:val="3"/>
            <w:vAlign w:val="center"/>
          </w:tcPr>
          <w:p w14:paraId="69E17B09" w14:textId="5D38B867" w:rsidR="002B3543" w:rsidRPr="0050197B" w:rsidRDefault="002B3543" w:rsidP="002B3543">
            <w:pPr>
              <w:snapToGrid w:val="0"/>
              <w:rPr>
                <w:rFonts w:ascii="Lato" w:eastAsia="等线" w:hAnsi="Lato" w:cs="Calibri"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sz w:val="14"/>
                <w:szCs w:val="14"/>
              </w:rPr>
              <w:t>EN</w:t>
            </w:r>
          </w:p>
        </w:tc>
        <w:tc>
          <w:tcPr>
            <w:tcW w:w="4043" w:type="dxa"/>
            <w:gridSpan w:val="2"/>
            <w:vAlign w:val="center"/>
          </w:tcPr>
          <w:p w14:paraId="196801C1" w14:textId="0190A746" w:rsidR="002B3543" w:rsidRPr="0050197B" w:rsidRDefault="002B3543" w:rsidP="002B3543">
            <w:pPr>
              <w:snapToGrid w:val="0"/>
              <w:rPr>
                <w:rFonts w:ascii="Lato" w:eastAsia="等线" w:hAnsi="Lato" w:cs="Calibri"/>
                <w:sz w:val="14"/>
                <w:szCs w:val="14"/>
              </w:rPr>
            </w:pPr>
            <w:r w:rsidRPr="0050197B">
              <w:rPr>
                <w:rFonts w:ascii="Lato" w:eastAsia="等线" w:hAnsi="Lato" w:cs="Calibri"/>
                <w:sz w:val="14"/>
                <w:szCs w:val="14"/>
              </w:rPr>
              <w:t>CN</w:t>
            </w:r>
          </w:p>
        </w:tc>
      </w:tr>
      <w:tr w:rsidR="002B3543" w:rsidRPr="00156B2F" w14:paraId="0C32DBAB" w14:textId="77777777" w:rsidTr="00E327D1">
        <w:trPr>
          <w:trHeight w:val="63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41784B06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EE30C22" w14:textId="1621F22F" w:rsidR="002B3543" w:rsidRPr="00B955A9" w:rsidRDefault="002B3543" w:rsidP="002B3543">
            <w:pPr>
              <w:snapToGrid w:val="0"/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1</w:t>
            </w:r>
          </w:p>
        </w:tc>
        <w:tc>
          <w:tcPr>
            <w:tcW w:w="4037" w:type="dxa"/>
            <w:gridSpan w:val="3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871B4C9" w14:textId="77777777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  <w:tc>
          <w:tcPr>
            <w:tcW w:w="4043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27553DDC" w14:textId="0D0308B5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196801CC" w14:textId="77777777" w:rsidTr="00E327D1">
        <w:trPr>
          <w:trHeight w:val="20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196801C8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96801C9" w14:textId="04467E72" w:rsidR="002B3543" w:rsidRPr="00B955A9" w:rsidRDefault="002B3543" w:rsidP="002B3543">
            <w:pPr>
              <w:snapToGrid w:val="0"/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2</w:t>
            </w:r>
          </w:p>
        </w:tc>
        <w:tc>
          <w:tcPr>
            <w:tcW w:w="4037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4498781" w14:textId="77777777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  <w:tc>
          <w:tcPr>
            <w:tcW w:w="404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196801CB" w14:textId="5EEAE469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sz w:val="20"/>
                <w:szCs w:val="20"/>
              </w:rPr>
            </w:pPr>
          </w:p>
        </w:tc>
      </w:tr>
      <w:tr w:rsidR="002B3543" w:rsidRPr="00156B2F" w14:paraId="196801D1" w14:textId="77777777" w:rsidTr="00E327D1">
        <w:trPr>
          <w:trHeight w:val="161"/>
        </w:trPr>
        <w:tc>
          <w:tcPr>
            <w:tcW w:w="2126" w:type="dxa"/>
            <w:vMerge/>
            <w:shd w:val="clear" w:color="auto" w:fill="FFFFFF" w:themeFill="background1"/>
            <w:noWrap/>
          </w:tcPr>
          <w:p w14:paraId="196801CD" w14:textId="77777777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96801CE" w14:textId="77777777" w:rsidR="002B3543" w:rsidRPr="00B955A9" w:rsidRDefault="002B3543" w:rsidP="002B3543">
            <w:pPr>
              <w:snapToGrid w:val="0"/>
              <w:rPr>
                <w:rFonts w:ascii="Lato" w:eastAsia="等线" w:hAnsi="Lato" w:cs="Calibri"/>
                <w:sz w:val="16"/>
                <w:szCs w:val="16"/>
              </w:rPr>
            </w:pPr>
            <w:r w:rsidRPr="00B955A9">
              <w:rPr>
                <w:rFonts w:ascii="Lato" w:eastAsia="等线" w:hAnsi="Lato" w:cs="Calibri"/>
                <w:sz w:val="16"/>
                <w:szCs w:val="16"/>
              </w:rPr>
              <w:t>3</w:t>
            </w:r>
          </w:p>
        </w:tc>
        <w:tc>
          <w:tcPr>
            <w:tcW w:w="4037" w:type="dxa"/>
            <w:gridSpan w:val="3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AF6DEB5" w14:textId="77777777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  <w:tc>
          <w:tcPr>
            <w:tcW w:w="404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2F2F2" w:themeFill="background1" w:themeFillShade="F2"/>
          </w:tcPr>
          <w:p w14:paraId="196801D0" w14:textId="61D31C70" w:rsidR="002B3543" w:rsidRPr="00156B2F" w:rsidRDefault="002B3543" w:rsidP="002B3543">
            <w:pPr>
              <w:snapToGrid w:val="0"/>
              <w:rPr>
                <w:rFonts w:ascii="Lato" w:eastAsia="等线" w:hAnsi="Lato" w:cs="Calibri"/>
                <w:bCs/>
                <w:sz w:val="20"/>
                <w:szCs w:val="20"/>
              </w:rPr>
            </w:pPr>
          </w:p>
        </w:tc>
      </w:tr>
      <w:tr w:rsidR="002B3543" w:rsidRPr="00156B2F" w14:paraId="0502900D" w14:textId="77777777" w:rsidTr="00E327D1">
        <w:trPr>
          <w:trHeight w:val="55"/>
        </w:trPr>
        <w:tc>
          <w:tcPr>
            <w:tcW w:w="10442" w:type="dxa"/>
            <w:gridSpan w:val="7"/>
            <w:shd w:val="clear" w:color="auto" w:fill="FFFFFF" w:themeFill="background1"/>
            <w:noWrap/>
          </w:tcPr>
          <w:p w14:paraId="4A644D9E" w14:textId="77777777" w:rsidR="002B3543" w:rsidRPr="00E327D1" w:rsidRDefault="002B3543" w:rsidP="002B3543">
            <w:pPr>
              <w:rPr>
                <w:rFonts w:ascii="Lato" w:eastAsia="等线" w:hAnsi="Lato" w:cs="宋体"/>
                <w:b/>
                <w:sz w:val="6"/>
                <w:szCs w:val="6"/>
              </w:rPr>
            </w:pPr>
          </w:p>
        </w:tc>
      </w:tr>
      <w:tr w:rsidR="002B3543" w:rsidRPr="00156B2F" w14:paraId="0CB5830F" w14:textId="77777777" w:rsidTr="00E327D1">
        <w:trPr>
          <w:trHeight w:val="167"/>
        </w:trPr>
        <w:tc>
          <w:tcPr>
            <w:tcW w:w="10442" w:type="dxa"/>
            <w:gridSpan w:val="7"/>
            <w:shd w:val="clear" w:color="auto" w:fill="00338A"/>
            <w:noWrap/>
          </w:tcPr>
          <w:p w14:paraId="0AF24E61" w14:textId="55143FA9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B955A9">
              <w:rPr>
                <w:rFonts w:ascii="Lato" w:eastAsia="等线" w:hAnsi="Lato" w:cs="宋体"/>
                <w:b/>
                <w:sz w:val="20"/>
                <w:szCs w:val="20"/>
              </w:rPr>
              <w:t>Terms and conditions</w:t>
            </w:r>
          </w:p>
        </w:tc>
      </w:tr>
      <w:tr w:rsidR="002B3543" w:rsidRPr="00156B2F" w14:paraId="196801DE" w14:textId="77777777" w:rsidTr="00E327D1">
        <w:trPr>
          <w:trHeight w:val="167"/>
        </w:trPr>
        <w:tc>
          <w:tcPr>
            <w:tcW w:w="10442" w:type="dxa"/>
            <w:gridSpan w:val="7"/>
            <w:shd w:val="clear" w:color="auto" w:fill="F2F2F2" w:themeFill="background1" w:themeFillShade="F2"/>
            <w:noWrap/>
          </w:tcPr>
          <w:p w14:paraId="538AC8B2" w14:textId="3E47CAD1" w:rsidR="002B3543" w:rsidRPr="00156B2F" w:rsidRDefault="002B3543" w:rsidP="002B3543">
            <w:pPr>
              <w:rPr>
                <w:rFonts w:ascii="Lato" w:eastAsia="等线" w:hAnsi="Lato" w:cs="宋体"/>
                <w:b/>
                <w:sz w:val="20"/>
                <w:szCs w:val="20"/>
              </w:rPr>
            </w:pPr>
            <w:r w:rsidRPr="00156B2F">
              <w:rPr>
                <w:rFonts w:ascii="Lato" w:eastAsia="等线" w:hAnsi="Lato" w:cs="宋体"/>
                <w:b/>
                <w:sz w:val="20"/>
                <w:szCs w:val="20"/>
              </w:rPr>
              <w:t>Authorization for use of portrait</w:t>
            </w:r>
            <w:r w:rsidRPr="00B955A9">
              <w:rPr>
                <w:rFonts w:ascii="Lato" w:eastAsia="等线" w:hAnsi="Lato" w:cs="宋体"/>
                <w:bCs/>
                <w:sz w:val="20"/>
                <w:szCs w:val="20"/>
              </w:rPr>
              <w:t xml:space="preserve"> </w:t>
            </w:r>
            <w:r w:rsidRPr="00E327D1">
              <w:rPr>
                <w:rFonts w:ascii="Lato" w:eastAsia="等线" w:hAnsi="Lato" w:cs="宋体"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  <w:p w14:paraId="0E422E5B" w14:textId="1686FCB4" w:rsidR="002B3543" w:rsidRPr="002B3543" w:rsidRDefault="002B3543" w:rsidP="002B3543">
            <w:pPr>
              <w:rPr>
                <w:rFonts w:ascii="Lato" w:eastAsia="等线" w:hAnsi="Lato" w:cs="宋体"/>
                <w:sz w:val="18"/>
                <w:szCs w:val="18"/>
              </w:rPr>
            </w:pPr>
            <w:r w:rsidRPr="002B3543">
              <w:rPr>
                <w:rFonts w:ascii="Lato" w:eastAsia="等线" w:hAnsi="Lato" w:cs="宋体"/>
                <w:sz w:val="18"/>
                <w:szCs w:val="18"/>
                <w:u w:val="single"/>
              </w:rPr>
              <w:t>Please submit a clear business photograph of yourself as an attachment to your email</w:t>
            </w:r>
            <w:r w:rsidRPr="002B3543">
              <w:rPr>
                <w:rFonts w:ascii="Lato" w:eastAsia="等线" w:hAnsi="Lato" w:cs="宋体"/>
                <w:sz w:val="18"/>
                <w:szCs w:val="18"/>
              </w:rPr>
              <w:t xml:space="preserve">, which will be used for </w:t>
            </w:r>
            <w:r>
              <w:rPr>
                <w:rFonts w:ascii="Lato" w:eastAsia="等线" w:hAnsi="Lato" w:cs="宋体"/>
                <w:sz w:val="18"/>
                <w:szCs w:val="18"/>
              </w:rPr>
              <w:t>promotion through online and offline channels</w:t>
            </w:r>
            <w:r w:rsidRPr="002B3543">
              <w:rPr>
                <w:rFonts w:ascii="Lato" w:eastAsia="等线" w:hAnsi="Lato" w:cs="宋体"/>
                <w:sz w:val="18"/>
                <w:szCs w:val="18"/>
              </w:rPr>
              <w:t>.</w:t>
            </w:r>
          </w:p>
          <w:p w14:paraId="1BF91CCC" w14:textId="77777777" w:rsidR="002B3543" w:rsidRPr="002B3543" w:rsidRDefault="002B3543" w:rsidP="002B3543">
            <w:pPr>
              <w:rPr>
                <w:rFonts w:ascii="Lato" w:eastAsia="等线" w:hAnsi="Lato" w:cs="宋体"/>
                <w:sz w:val="12"/>
                <w:szCs w:val="12"/>
              </w:rPr>
            </w:pPr>
          </w:p>
          <w:p w14:paraId="196801DD" w14:textId="3A725FB5" w:rsidR="002B3543" w:rsidRPr="00156B2F" w:rsidRDefault="002B3543" w:rsidP="002B3543">
            <w:pPr>
              <w:rPr>
                <w:rFonts w:ascii="Lato" w:eastAsia="等线" w:hAnsi="Lato" w:cs="宋体"/>
                <w:sz w:val="20"/>
                <w:szCs w:val="20"/>
              </w:rPr>
            </w:pPr>
            <w:sdt>
              <w:sdtPr>
                <w:rPr>
                  <w:rFonts w:ascii="Lato" w:eastAsia="等线" w:hAnsi="Lato" w:cs="宋体"/>
                  <w:sz w:val="20"/>
                  <w:szCs w:val="20"/>
                </w:rPr>
                <w:id w:val="16033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Pr="00156B2F">
              <w:rPr>
                <w:rFonts w:ascii="Lato" w:eastAsia="等线" w:hAnsi="Lato" w:cs="宋体"/>
                <w:sz w:val="20"/>
                <w:szCs w:val="20"/>
              </w:rPr>
              <w:t xml:space="preserve">Please tick the box after the </w:t>
            </w:r>
            <w:r>
              <w:rPr>
                <w:rFonts w:ascii="Lato" w:eastAsia="等线" w:hAnsi="Lato" w:cs="宋体"/>
                <w:sz w:val="20"/>
                <w:szCs w:val="20"/>
              </w:rPr>
              <w:t>applicant</w:t>
            </w:r>
            <w:r w:rsidRPr="00156B2F">
              <w:rPr>
                <w:rFonts w:ascii="Lato" w:eastAsia="等线" w:hAnsi="Lato" w:cs="宋体"/>
                <w:sz w:val="20"/>
                <w:szCs w:val="20"/>
              </w:rPr>
              <w:t xml:space="preserve"> has read in detail and confirms that he/she agrees to the provisions of the authorization statement.</w:t>
            </w:r>
          </w:p>
        </w:tc>
      </w:tr>
    </w:tbl>
    <w:p w14:paraId="79F1D38B" w14:textId="368F562B" w:rsidR="00B42365" w:rsidRDefault="00B42365" w:rsidP="002B3543">
      <w:pPr>
        <w:snapToGrid w:val="0"/>
        <w:spacing w:after="0" w:line="240" w:lineRule="auto"/>
      </w:pPr>
    </w:p>
    <w:p w14:paraId="33E98052" w14:textId="77777777" w:rsidR="00B42365" w:rsidRPr="002B3543" w:rsidRDefault="00B42365" w:rsidP="002B3543">
      <w:pPr>
        <w:snapToGrid w:val="0"/>
        <w:spacing w:after="0" w:line="240" w:lineRule="auto"/>
        <w:rPr>
          <w:rFonts w:hint="eastAsia"/>
        </w:rPr>
      </w:pPr>
    </w:p>
    <w:p w14:paraId="24420E9E" w14:textId="7CD6F0B0" w:rsidR="002B3543" w:rsidRPr="002B3543" w:rsidRDefault="002B3543" w:rsidP="002B3543">
      <w:pPr>
        <w:snapToGrid w:val="0"/>
        <w:spacing w:after="0" w:line="240" w:lineRule="auto"/>
        <w:jc w:val="center"/>
        <w:rPr>
          <w:rFonts w:ascii="Lato" w:hAnsi="Lato"/>
          <w:sz w:val="16"/>
          <w:szCs w:val="16"/>
        </w:rPr>
      </w:pPr>
      <w:r w:rsidRPr="002B3543">
        <w:rPr>
          <w:rFonts w:ascii="Lato" w:hAnsi="Lato"/>
          <w:sz w:val="16"/>
          <w:szCs w:val="16"/>
        </w:rPr>
        <w:t xml:space="preserve">2023 RX Global. All rights reserved. For more information, please visit our website: </w:t>
      </w:r>
      <w:hyperlink r:id="rId12" w:history="1">
        <w:r w:rsidRPr="002B3543">
          <w:rPr>
            <w:rStyle w:val="Hyperlink"/>
            <w:rFonts w:ascii="Lato" w:hAnsi="Lato"/>
            <w:sz w:val="16"/>
            <w:szCs w:val="16"/>
          </w:rPr>
          <w:t>inter airport China</w:t>
        </w:r>
      </w:hyperlink>
    </w:p>
    <w:p w14:paraId="24420E9E" w14:textId="7CD6F0B0" w:rsidR="002B3543" w:rsidRPr="002B3543" w:rsidRDefault="002B3543" w:rsidP="002B3543">
      <w:pPr>
        <w:snapToGrid w:val="0"/>
        <w:spacing w:after="0" w:line="240" w:lineRule="auto"/>
        <w:jc w:val="center"/>
        <w:rPr>
          <w:rFonts w:ascii="Lato" w:hAnsi="Lato"/>
          <w:sz w:val="16"/>
          <w:szCs w:val="16"/>
        </w:rPr>
      </w:pPr>
      <w:hyperlink r:id="rId13" w:history="1">
        <w:r w:rsidRPr="002B3543">
          <w:rPr>
            <w:rStyle w:val="Hyperlink"/>
            <w:rFonts w:ascii="Lato" w:hAnsi="Lato"/>
            <w:sz w:val="16"/>
            <w:szCs w:val="16"/>
          </w:rPr>
          <w:t>Privacy Policy</w:t>
        </w:r>
      </w:hyperlink>
    </w:p>
    <w:p w14:paraId="4AB6CC96" w14:textId="77777777" w:rsidR="002B3543" w:rsidRPr="002B3543" w:rsidRDefault="002B3543" w:rsidP="002B3543">
      <w:pPr>
        <w:snapToGrid w:val="0"/>
        <w:spacing w:after="0" w:line="240" w:lineRule="auto"/>
      </w:pPr>
    </w:p>
    <w:sectPr w:rsidR="002B3543" w:rsidRPr="002B3543" w:rsidSect="00450BCE">
      <w:headerReference w:type="default" r:id="rId14"/>
      <w:pgSz w:w="11907" w:h="16839" w:code="9"/>
      <w:pgMar w:top="1531" w:right="720" w:bottom="34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D4B1" w14:textId="77777777" w:rsidR="00E51045" w:rsidRDefault="00E51045" w:rsidP="00571B7E">
      <w:pPr>
        <w:spacing w:after="0" w:line="240" w:lineRule="auto"/>
      </w:pPr>
      <w:r>
        <w:separator/>
      </w:r>
    </w:p>
  </w:endnote>
  <w:endnote w:type="continuationSeparator" w:id="0">
    <w:p w14:paraId="7B7BE7F9" w14:textId="77777777" w:rsidR="00E51045" w:rsidRDefault="00E51045" w:rsidP="005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3F9D" w14:textId="77777777" w:rsidR="00E51045" w:rsidRDefault="00E51045" w:rsidP="00571B7E">
      <w:pPr>
        <w:spacing w:after="0" w:line="240" w:lineRule="auto"/>
      </w:pPr>
      <w:r>
        <w:separator/>
      </w:r>
    </w:p>
  </w:footnote>
  <w:footnote w:type="continuationSeparator" w:id="0">
    <w:p w14:paraId="1A0B61FF" w14:textId="77777777" w:rsidR="00E51045" w:rsidRDefault="00E51045" w:rsidP="0057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01EA" w14:textId="77777777" w:rsidR="000F03F9" w:rsidRDefault="000F03F9" w:rsidP="00C0543A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7BAB"/>
    <w:multiLevelType w:val="hybridMultilevel"/>
    <w:tmpl w:val="DA4089A6"/>
    <w:lvl w:ilvl="0" w:tplc="45ECD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67F"/>
    <w:multiLevelType w:val="hybridMultilevel"/>
    <w:tmpl w:val="D85C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1E0"/>
    <w:multiLevelType w:val="hybridMultilevel"/>
    <w:tmpl w:val="9366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117"/>
    <w:multiLevelType w:val="hybridMultilevel"/>
    <w:tmpl w:val="14429C6A"/>
    <w:lvl w:ilvl="0" w:tplc="D10A2DCA">
      <w:numFmt w:val="bullet"/>
      <w:lvlText w:val=""/>
      <w:lvlJc w:val="left"/>
      <w:pPr>
        <w:ind w:left="360" w:hanging="360"/>
      </w:pPr>
      <w:rPr>
        <w:rFonts w:ascii="Wingdings" w:eastAsia="等线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0223E"/>
    <w:multiLevelType w:val="hybridMultilevel"/>
    <w:tmpl w:val="CD44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B5817"/>
    <w:multiLevelType w:val="hybridMultilevel"/>
    <w:tmpl w:val="87146D10"/>
    <w:lvl w:ilvl="0" w:tplc="04090011">
      <w:start w:val="1"/>
      <w:numFmt w:val="decimal"/>
      <w:lvlText w:val="%1)"/>
      <w:lvlJc w:val="left"/>
      <w:pPr>
        <w:ind w:left="4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14350">
    <w:abstractNumId w:val="0"/>
  </w:num>
  <w:num w:numId="2" w16cid:durableId="533346164">
    <w:abstractNumId w:val="5"/>
  </w:num>
  <w:num w:numId="3" w16cid:durableId="199439806">
    <w:abstractNumId w:val="1"/>
  </w:num>
  <w:num w:numId="4" w16cid:durableId="831524083">
    <w:abstractNumId w:val="4"/>
  </w:num>
  <w:num w:numId="5" w16cid:durableId="1728411995">
    <w:abstractNumId w:val="2"/>
  </w:num>
  <w:num w:numId="6" w16cid:durableId="196086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69"/>
    <w:rsid w:val="0000485A"/>
    <w:rsid w:val="0001643E"/>
    <w:rsid w:val="0002172D"/>
    <w:rsid w:val="00025595"/>
    <w:rsid w:val="00050306"/>
    <w:rsid w:val="00050E8D"/>
    <w:rsid w:val="00071DAF"/>
    <w:rsid w:val="00075E4F"/>
    <w:rsid w:val="000848CB"/>
    <w:rsid w:val="00084901"/>
    <w:rsid w:val="00087487"/>
    <w:rsid w:val="00091400"/>
    <w:rsid w:val="0009226E"/>
    <w:rsid w:val="0009719F"/>
    <w:rsid w:val="000A1DE3"/>
    <w:rsid w:val="000A773F"/>
    <w:rsid w:val="000C3178"/>
    <w:rsid w:val="000D1313"/>
    <w:rsid w:val="000D4963"/>
    <w:rsid w:val="000E0CAA"/>
    <w:rsid w:val="000F03F9"/>
    <w:rsid w:val="000F1DE5"/>
    <w:rsid w:val="000F661B"/>
    <w:rsid w:val="00104BF3"/>
    <w:rsid w:val="00113CE9"/>
    <w:rsid w:val="00122E0D"/>
    <w:rsid w:val="001317D2"/>
    <w:rsid w:val="0013793F"/>
    <w:rsid w:val="00156B2F"/>
    <w:rsid w:val="001631D9"/>
    <w:rsid w:val="00167A41"/>
    <w:rsid w:val="0017424C"/>
    <w:rsid w:val="00175966"/>
    <w:rsid w:val="0018441F"/>
    <w:rsid w:val="00184969"/>
    <w:rsid w:val="001856AE"/>
    <w:rsid w:val="00186C5A"/>
    <w:rsid w:val="001875EC"/>
    <w:rsid w:val="00187AE8"/>
    <w:rsid w:val="001B0014"/>
    <w:rsid w:val="001B4548"/>
    <w:rsid w:val="001B726C"/>
    <w:rsid w:val="001E173C"/>
    <w:rsid w:val="001E40B0"/>
    <w:rsid w:val="001F2F86"/>
    <w:rsid w:val="0020128D"/>
    <w:rsid w:val="00205035"/>
    <w:rsid w:val="00226A83"/>
    <w:rsid w:val="00227E6D"/>
    <w:rsid w:val="00253ED1"/>
    <w:rsid w:val="00256AE3"/>
    <w:rsid w:val="00272C8C"/>
    <w:rsid w:val="00277821"/>
    <w:rsid w:val="0028001E"/>
    <w:rsid w:val="002801A1"/>
    <w:rsid w:val="00282A2B"/>
    <w:rsid w:val="0028539F"/>
    <w:rsid w:val="002A6866"/>
    <w:rsid w:val="002B0BB7"/>
    <w:rsid w:val="002B3543"/>
    <w:rsid w:val="002C4494"/>
    <w:rsid w:val="002D5201"/>
    <w:rsid w:val="002E6325"/>
    <w:rsid w:val="002F47AD"/>
    <w:rsid w:val="002F6E36"/>
    <w:rsid w:val="00300CE9"/>
    <w:rsid w:val="00303A59"/>
    <w:rsid w:val="00303CCD"/>
    <w:rsid w:val="00304B91"/>
    <w:rsid w:val="00313884"/>
    <w:rsid w:val="003324BC"/>
    <w:rsid w:val="00334E3A"/>
    <w:rsid w:val="003619E9"/>
    <w:rsid w:val="0036589C"/>
    <w:rsid w:val="003730A5"/>
    <w:rsid w:val="00375089"/>
    <w:rsid w:val="00380772"/>
    <w:rsid w:val="003A4733"/>
    <w:rsid w:val="003B5322"/>
    <w:rsid w:val="003C1B83"/>
    <w:rsid w:val="003D5F95"/>
    <w:rsid w:val="003E0552"/>
    <w:rsid w:val="00430F1B"/>
    <w:rsid w:val="00450BCE"/>
    <w:rsid w:val="004559E8"/>
    <w:rsid w:val="00467BE7"/>
    <w:rsid w:val="00481E7D"/>
    <w:rsid w:val="004B3A2F"/>
    <w:rsid w:val="004B4408"/>
    <w:rsid w:val="004C1238"/>
    <w:rsid w:val="004C566F"/>
    <w:rsid w:val="004D250F"/>
    <w:rsid w:val="00500812"/>
    <w:rsid w:val="0050197B"/>
    <w:rsid w:val="0051514C"/>
    <w:rsid w:val="00520974"/>
    <w:rsid w:val="005678A3"/>
    <w:rsid w:val="00571B7E"/>
    <w:rsid w:val="00584DDC"/>
    <w:rsid w:val="005C0409"/>
    <w:rsid w:val="005C5618"/>
    <w:rsid w:val="005D63CF"/>
    <w:rsid w:val="005E39A5"/>
    <w:rsid w:val="005F23BC"/>
    <w:rsid w:val="005F3F97"/>
    <w:rsid w:val="005F43E9"/>
    <w:rsid w:val="005F6060"/>
    <w:rsid w:val="00601192"/>
    <w:rsid w:val="006065E3"/>
    <w:rsid w:val="0062098C"/>
    <w:rsid w:val="00623C6A"/>
    <w:rsid w:val="00633931"/>
    <w:rsid w:val="006464E5"/>
    <w:rsid w:val="00656566"/>
    <w:rsid w:val="00657478"/>
    <w:rsid w:val="00667C93"/>
    <w:rsid w:val="0067525D"/>
    <w:rsid w:val="00686626"/>
    <w:rsid w:val="0069688B"/>
    <w:rsid w:val="006A1F15"/>
    <w:rsid w:val="006C2131"/>
    <w:rsid w:val="006C44A1"/>
    <w:rsid w:val="006C5403"/>
    <w:rsid w:val="006D5568"/>
    <w:rsid w:val="006F1D99"/>
    <w:rsid w:val="006F218A"/>
    <w:rsid w:val="00712095"/>
    <w:rsid w:val="00713640"/>
    <w:rsid w:val="007163A0"/>
    <w:rsid w:val="0071668D"/>
    <w:rsid w:val="00735288"/>
    <w:rsid w:val="00735EFB"/>
    <w:rsid w:val="00740629"/>
    <w:rsid w:val="00764D56"/>
    <w:rsid w:val="00771766"/>
    <w:rsid w:val="00774E4D"/>
    <w:rsid w:val="007754E8"/>
    <w:rsid w:val="00775F19"/>
    <w:rsid w:val="00786544"/>
    <w:rsid w:val="00795CE7"/>
    <w:rsid w:val="00796075"/>
    <w:rsid w:val="007B22F7"/>
    <w:rsid w:val="007B638A"/>
    <w:rsid w:val="007C2E75"/>
    <w:rsid w:val="007C68E3"/>
    <w:rsid w:val="007C79BD"/>
    <w:rsid w:val="007E39FB"/>
    <w:rsid w:val="007F0293"/>
    <w:rsid w:val="00800926"/>
    <w:rsid w:val="00803774"/>
    <w:rsid w:val="00815807"/>
    <w:rsid w:val="00815D21"/>
    <w:rsid w:val="008306F6"/>
    <w:rsid w:val="00841633"/>
    <w:rsid w:val="00854329"/>
    <w:rsid w:val="00864D11"/>
    <w:rsid w:val="00867EFD"/>
    <w:rsid w:val="00891F3D"/>
    <w:rsid w:val="008943A9"/>
    <w:rsid w:val="008A3C24"/>
    <w:rsid w:val="008C0FC3"/>
    <w:rsid w:val="008D06C4"/>
    <w:rsid w:val="008D3B66"/>
    <w:rsid w:val="008E24DC"/>
    <w:rsid w:val="008E3193"/>
    <w:rsid w:val="008E782E"/>
    <w:rsid w:val="00901357"/>
    <w:rsid w:val="00926340"/>
    <w:rsid w:val="0096172B"/>
    <w:rsid w:val="00963427"/>
    <w:rsid w:val="009644C9"/>
    <w:rsid w:val="00992B3F"/>
    <w:rsid w:val="00997F2B"/>
    <w:rsid w:val="009B4092"/>
    <w:rsid w:val="009D23F5"/>
    <w:rsid w:val="009E70DD"/>
    <w:rsid w:val="00A0010C"/>
    <w:rsid w:val="00A04575"/>
    <w:rsid w:val="00A3274C"/>
    <w:rsid w:val="00A424E4"/>
    <w:rsid w:val="00A431A1"/>
    <w:rsid w:val="00A513AB"/>
    <w:rsid w:val="00A57D35"/>
    <w:rsid w:val="00A76760"/>
    <w:rsid w:val="00AA13C4"/>
    <w:rsid w:val="00AA1E0D"/>
    <w:rsid w:val="00AA3FE7"/>
    <w:rsid w:val="00AB452C"/>
    <w:rsid w:val="00AB516A"/>
    <w:rsid w:val="00AC5B8F"/>
    <w:rsid w:val="00AE092F"/>
    <w:rsid w:val="00AE1454"/>
    <w:rsid w:val="00AF477C"/>
    <w:rsid w:val="00B010D1"/>
    <w:rsid w:val="00B024F9"/>
    <w:rsid w:val="00B03E51"/>
    <w:rsid w:val="00B10CC7"/>
    <w:rsid w:val="00B1679C"/>
    <w:rsid w:val="00B1768B"/>
    <w:rsid w:val="00B21A01"/>
    <w:rsid w:val="00B24CA5"/>
    <w:rsid w:val="00B42365"/>
    <w:rsid w:val="00B501CC"/>
    <w:rsid w:val="00B62DC9"/>
    <w:rsid w:val="00B66BB7"/>
    <w:rsid w:val="00B72CC4"/>
    <w:rsid w:val="00B76384"/>
    <w:rsid w:val="00B93D92"/>
    <w:rsid w:val="00B946DD"/>
    <w:rsid w:val="00B955A9"/>
    <w:rsid w:val="00B97EAD"/>
    <w:rsid w:val="00BA2F2C"/>
    <w:rsid w:val="00BB053F"/>
    <w:rsid w:val="00BB57B3"/>
    <w:rsid w:val="00BD20A8"/>
    <w:rsid w:val="00BD3B69"/>
    <w:rsid w:val="00BD5ACB"/>
    <w:rsid w:val="00BF6827"/>
    <w:rsid w:val="00BF6888"/>
    <w:rsid w:val="00C017BE"/>
    <w:rsid w:val="00C047F6"/>
    <w:rsid w:val="00C0543A"/>
    <w:rsid w:val="00C13D15"/>
    <w:rsid w:val="00C16B3F"/>
    <w:rsid w:val="00C243B9"/>
    <w:rsid w:val="00C37910"/>
    <w:rsid w:val="00C43F9D"/>
    <w:rsid w:val="00C51999"/>
    <w:rsid w:val="00C56347"/>
    <w:rsid w:val="00C63255"/>
    <w:rsid w:val="00C7343E"/>
    <w:rsid w:val="00C82AC6"/>
    <w:rsid w:val="00C85058"/>
    <w:rsid w:val="00C9244E"/>
    <w:rsid w:val="00CD68D2"/>
    <w:rsid w:val="00CE0B68"/>
    <w:rsid w:val="00CF15C0"/>
    <w:rsid w:val="00D05C98"/>
    <w:rsid w:val="00D25C28"/>
    <w:rsid w:val="00D30ACC"/>
    <w:rsid w:val="00D3178D"/>
    <w:rsid w:val="00D32FD0"/>
    <w:rsid w:val="00D47F19"/>
    <w:rsid w:val="00D844A6"/>
    <w:rsid w:val="00D845DC"/>
    <w:rsid w:val="00D87E8D"/>
    <w:rsid w:val="00D9314E"/>
    <w:rsid w:val="00DA38A9"/>
    <w:rsid w:val="00DA4EE8"/>
    <w:rsid w:val="00DB0914"/>
    <w:rsid w:val="00DB338D"/>
    <w:rsid w:val="00DD5377"/>
    <w:rsid w:val="00DF0D9F"/>
    <w:rsid w:val="00E17BF8"/>
    <w:rsid w:val="00E25A5B"/>
    <w:rsid w:val="00E327D1"/>
    <w:rsid w:val="00E33FCE"/>
    <w:rsid w:val="00E440DA"/>
    <w:rsid w:val="00E47843"/>
    <w:rsid w:val="00E50F1C"/>
    <w:rsid w:val="00E51045"/>
    <w:rsid w:val="00E530A2"/>
    <w:rsid w:val="00E63BD6"/>
    <w:rsid w:val="00E71DD3"/>
    <w:rsid w:val="00E8248E"/>
    <w:rsid w:val="00E82DED"/>
    <w:rsid w:val="00E87A68"/>
    <w:rsid w:val="00E97180"/>
    <w:rsid w:val="00EA38A7"/>
    <w:rsid w:val="00EB2B87"/>
    <w:rsid w:val="00EC2E1F"/>
    <w:rsid w:val="00EC3A0D"/>
    <w:rsid w:val="00ED0B61"/>
    <w:rsid w:val="00ED3CA1"/>
    <w:rsid w:val="00ED4F5B"/>
    <w:rsid w:val="00EE7465"/>
    <w:rsid w:val="00EF6847"/>
    <w:rsid w:val="00F06A8B"/>
    <w:rsid w:val="00F130C3"/>
    <w:rsid w:val="00F22655"/>
    <w:rsid w:val="00F3316B"/>
    <w:rsid w:val="00F359A5"/>
    <w:rsid w:val="00F44A4C"/>
    <w:rsid w:val="00F4575D"/>
    <w:rsid w:val="00F53E44"/>
    <w:rsid w:val="00F57A13"/>
    <w:rsid w:val="00F75278"/>
    <w:rsid w:val="00F80770"/>
    <w:rsid w:val="00F8763D"/>
    <w:rsid w:val="00F95A62"/>
    <w:rsid w:val="00FA6C8B"/>
    <w:rsid w:val="00FB4CB8"/>
    <w:rsid w:val="00FD12AE"/>
    <w:rsid w:val="00FD6924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0170"/>
  <w15:docId w15:val="{51AF5E49-906B-40BD-8486-CBA95E5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9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D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1B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1B7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0543A"/>
    <w:pPr>
      <w:ind w:left="720"/>
      <w:contextualSpacing/>
    </w:pPr>
  </w:style>
  <w:style w:type="table" w:styleId="TableGrid">
    <w:name w:val="Table Grid"/>
    <w:basedOn w:val="TableNormal"/>
    <w:uiPriority w:val="59"/>
    <w:rsid w:val="00B7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638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8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6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ivacy.rxglob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terairportchina.com/en-gb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nny.pei@rxgloba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nny.pei@rxglob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penny.pei</dc:creator>
  <cp:lastModifiedBy>Pei, Penny (RX-BEI)</cp:lastModifiedBy>
  <cp:revision>3</cp:revision>
  <cp:lastPrinted>2018-05-17T10:00:00Z</cp:lastPrinted>
  <dcterms:created xsi:type="dcterms:W3CDTF">2023-06-25T07:37:00Z</dcterms:created>
  <dcterms:modified xsi:type="dcterms:W3CDTF">2023-06-25T08:43:00Z</dcterms:modified>
</cp:coreProperties>
</file>